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EE" w:rsidRDefault="00CD5AEE" w:rsidP="00CD5AEE"/>
    <w:p w:rsidR="00CD5AEE" w:rsidRPr="00770908" w:rsidRDefault="00CD5AEE" w:rsidP="00CD5AEE">
      <w:pPr>
        <w:ind w:left="5529" w:hanging="6096"/>
      </w:pPr>
      <w:r>
        <w:t xml:space="preserve">                                                                                                        </w:t>
      </w:r>
      <w:r w:rsidRPr="00770908">
        <w:t>УТВЕРЖДЕНО</w:t>
      </w:r>
    </w:p>
    <w:p w:rsidR="00CD5AEE" w:rsidRDefault="00CD5AEE" w:rsidP="00CD5AEE">
      <w:pPr>
        <w:ind w:left="5529" w:hanging="6096"/>
      </w:pPr>
      <w:r>
        <w:t xml:space="preserve">                                                                                                         </w:t>
      </w:r>
      <w:r w:rsidRPr="00770908">
        <w:t xml:space="preserve">Приказом </w:t>
      </w:r>
      <w:r>
        <w:t xml:space="preserve">МОБУ ООШ </w:t>
      </w:r>
      <w:proofErr w:type="gramStart"/>
      <w:r>
        <w:t>с</w:t>
      </w:r>
      <w:proofErr w:type="gramEnd"/>
      <w:r>
        <w:t>. Средние</w:t>
      </w:r>
    </w:p>
    <w:p w:rsidR="00CD5AEE" w:rsidRDefault="00CD5AEE" w:rsidP="00CD5AEE">
      <w:pPr>
        <w:ind w:left="5529" w:hanging="6096"/>
      </w:pPr>
      <w:r>
        <w:t xml:space="preserve">                                                                                                         Карамалы муниципального района</w:t>
      </w:r>
    </w:p>
    <w:p w:rsidR="00CD5AEE" w:rsidRDefault="00CD5AEE" w:rsidP="00CD5AEE">
      <w:pPr>
        <w:ind w:left="5529" w:hanging="6096"/>
      </w:pPr>
      <w:r>
        <w:t xml:space="preserve">                                                                                                         Ермекеевский район РБ</w:t>
      </w:r>
    </w:p>
    <w:p w:rsidR="00CD5AEE" w:rsidRDefault="00CD5AEE" w:rsidP="00CD5AEE">
      <w:pPr>
        <w:ind w:left="5529" w:hanging="6096"/>
      </w:pPr>
      <w:r>
        <w:t xml:space="preserve">                                                                                                         от «20» января 2017 года №12</w:t>
      </w:r>
    </w:p>
    <w:p w:rsidR="00CD5AEE" w:rsidRDefault="00CD5AEE" w:rsidP="00CD5AEE"/>
    <w:p w:rsidR="00CD5AEE" w:rsidRDefault="00CD5AEE" w:rsidP="00CD5AEE"/>
    <w:p w:rsidR="00CD5AEE" w:rsidRDefault="00CD5AEE" w:rsidP="00CD5AEE"/>
    <w:p w:rsidR="00CD5AEE" w:rsidRDefault="00CD5AEE" w:rsidP="00CD5AEE"/>
    <w:p w:rsidR="00CD5AEE" w:rsidRDefault="00CD5AEE" w:rsidP="00CD5AEE"/>
    <w:p w:rsidR="00CD5AEE" w:rsidRDefault="00CD5AEE" w:rsidP="00CD5AEE"/>
    <w:p w:rsidR="00CD5AEE" w:rsidRDefault="00CD5AEE" w:rsidP="00CD5AEE"/>
    <w:p w:rsidR="00CD5AEE" w:rsidRDefault="00CD5AEE" w:rsidP="00CD5AEE"/>
    <w:p w:rsidR="00CD5AEE" w:rsidRDefault="00CD5AEE" w:rsidP="00CD5AEE"/>
    <w:p w:rsidR="00CD5AEE" w:rsidRDefault="00CD5AEE" w:rsidP="00CD5AEE"/>
    <w:p w:rsidR="00CD5AEE" w:rsidRDefault="00CD5AEE" w:rsidP="00CD5AEE">
      <w:pPr>
        <w:pStyle w:val="Default"/>
      </w:pPr>
    </w:p>
    <w:p w:rsidR="00CD5AEE" w:rsidRDefault="00CD5AEE" w:rsidP="00CD5AE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CD5AEE" w:rsidRDefault="00CD5AEE" w:rsidP="00CD5AE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об антикоррупционной политике </w:t>
      </w:r>
    </w:p>
    <w:p w:rsidR="00CD5AEE" w:rsidRDefault="00CD5AEE" w:rsidP="00CD5AE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муниципального общеобразовательного бюджетного учреждения основная общеобразовательная школа </w:t>
      </w:r>
      <w:proofErr w:type="gramStart"/>
      <w:r>
        <w:rPr>
          <w:b/>
          <w:bCs/>
          <w:sz w:val="32"/>
          <w:szCs w:val="32"/>
        </w:rPr>
        <w:t>с</w:t>
      </w:r>
      <w:proofErr w:type="gramEnd"/>
      <w:r>
        <w:rPr>
          <w:b/>
          <w:bCs/>
          <w:sz w:val="32"/>
          <w:szCs w:val="32"/>
        </w:rPr>
        <w:t>. Средние Карамалы муниципального района Ермекеевский район Республики Башкортостан</w:t>
      </w: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jc w:val="center"/>
        <w:rPr>
          <w:b/>
          <w:bCs/>
          <w:sz w:val="23"/>
          <w:szCs w:val="23"/>
        </w:rPr>
      </w:pPr>
    </w:p>
    <w:p w:rsidR="00CD5AEE" w:rsidRDefault="00CD5AEE" w:rsidP="00CD5AE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Содержание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Цели и задачи внедрения антикоррупционной политики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 Используемые в политике понятия и определения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 Основные принципы антикоррупционной деятельности организации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Область применения политики и круг лиц, попадающих под ее действие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Определение должностных лиц организации, ответственных за реализацию антикоррупционной политики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 Установление перечня реализуемых организацией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мероприятий, стандартов и процедур и порядок их выполнения (применения)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  Ответственность сотрудников за несоблюдение требований антикоррупционной политики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9.  Порядок пересмотра и внесения изменений в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политику организации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</w:p>
    <w:p w:rsidR="00CD5AEE" w:rsidRDefault="00CD5AEE" w:rsidP="00CD5AEE">
      <w:pPr>
        <w:pStyle w:val="Default"/>
        <w:pageBreakBefore/>
        <w:spacing w:line="276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1. Цели и задачи внедрения антикоррупционной политики в школе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политика муниципального общеобразовательного бюджетного учреждения основная общеобразовательная школа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Средние Карамалы муниципального района Ермекеевский район Республики Башкортостан (далее – ОУ)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 Указ Президента РФ от 2 апреля 2013 г. N 309 "О мерах по реализации отдельных положений Федерального закона "О противодействии коррупции" (с изменениями и дополнениями)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sz w:val="28"/>
          <w:szCs w:val="28"/>
        </w:rPr>
        <w:t xml:space="preserve">Нормативными актами, регулирующими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политику предприятия, являются также федеральный закон № 223-ФЗ «Управление государственными и муниципальными закупками», Устав муниципального общеобразовательного бюджетного учреждения основная общеобразовательная школа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Средние Карамалы муниципального района Ермекеевский район Республики Башкортостан и другие локальные акты.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ст.13.3 Федерального закона № 273-ФЗ меры по предупреждению коррупции, принимаемые в организации, включают: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1) определение подразделений или должностных лиц, ответственных за профилактику коррупционных и иных правонарушений;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2) сотрудничество организации с правоохранительными органами;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3) разработку и внедрение в практику стандартов и процедур, направленных на обеспечение добросовестной работы организации;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4) принятие кодекса этики и служебного поведения работников организации;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5) предотвращение и урегулирование конфликта интересов;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6) недопущение составления неофициальной отчетности и использования поддельных документов.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политика организации направлена на реализацию данных мер.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Используемые в политике понятия и определения </w:t>
      </w:r>
    </w:p>
    <w:p w:rsidR="00CD5AEE" w:rsidRDefault="00CD5AEE" w:rsidP="00CD5AEE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Коррупция </w:t>
      </w:r>
      <w:r>
        <w:rPr>
          <w:sz w:val="28"/>
          <w:szCs w:val="28"/>
        </w:rPr>
        <w:t xml:space="preserve"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</w:t>
      </w:r>
      <w:r>
        <w:rPr>
          <w:sz w:val="28"/>
          <w:szCs w:val="28"/>
        </w:rPr>
        <w:lastRenderedPageBreak/>
        <w:t xml:space="preserve">государства в целях получения выгоды в виде денег, ценностей, иного имущества или услуг имущественного характера, иных имущественных прав </w:t>
      </w:r>
    </w:p>
    <w:p w:rsidR="00CD5AEE" w:rsidRDefault="00CD5AEE" w:rsidP="00CD5AEE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себя или для третьих лиц либо 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Противодействие коррупции </w:t>
      </w:r>
      <w:r>
        <w:rPr>
          <w:sz w:val="28"/>
          <w:szCs w:val="28"/>
        </w:rPr>
        <w:t xml:space="preserve"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по минимизации и (или) ликвидации последствий коррупционных правонарушений.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Организация </w:t>
      </w:r>
      <w:r>
        <w:rPr>
          <w:sz w:val="28"/>
          <w:szCs w:val="28"/>
        </w:rPr>
        <w:t xml:space="preserve">– юридическое лицо независимо от формы собственности, организационно-правовой формы и отраслевой принадлежности.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Контрагент </w:t>
      </w:r>
      <w:r>
        <w:rPr>
          <w:sz w:val="28"/>
          <w:szCs w:val="28"/>
        </w:rPr>
        <w:t xml:space="preserve"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CD5AEE" w:rsidRDefault="00CD5AEE" w:rsidP="00CD5AEE">
      <w:pPr>
        <w:pStyle w:val="Default"/>
        <w:rPr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 xml:space="preserve">Взятка </w:t>
      </w:r>
      <w:r>
        <w:rPr>
          <w:sz w:val="28"/>
          <w:szCs w:val="28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CD5AEE" w:rsidRDefault="00CD5AEE" w:rsidP="00CD5AEE">
      <w:pPr>
        <w:pStyle w:val="Default"/>
        <w:rPr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 xml:space="preserve">Коммерческий подкуп </w:t>
      </w:r>
      <w:r>
        <w:rPr>
          <w:sz w:val="28"/>
          <w:szCs w:val="28"/>
        </w:rPr>
        <w:t xml:space="preserve">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Конфликт интересов </w:t>
      </w:r>
      <w:r>
        <w:rPr>
          <w:sz w:val="28"/>
          <w:szCs w:val="28"/>
        </w:rPr>
        <w:t xml:space="preserve">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</w:t>
      </w:r>
    </w:p>
    <w:p w:rsidR="00CD5AEE" w:rsidRDefault="00CD5AEE" w:rsidP="00CD5AEE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организации, </w:t>
      </w:r>
      <w:proofErr w:type="gramStart"/>
      <w:r>
        <w:rPr>
          <w:sz w:val="28"/>
          <w:szCs w:val="28"/>
        </w:rPr>
        <w:t>способное</w:t>
      </w:r>
      <w:proofErr w:type="gramEnd"/>
      <w:r>
        <w:rPr>
          <w:sz w:val="28"/>
          <w:szCs w:val="28"/>
        </w:rPr>
        <w:t xml:space="preserve">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Личная заинтересованность работника (представителя организации) </w:t>
      </w:r>
      <w:r>
        <w:rPr>
          <w:sz w:val="28"/>
          <w:szCs w:val="28"/>
        </w:rPr>
        <w:t xml:space="preserve"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3.Основные принципы антикоррупционной деятельности организации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Системы мер противодействия коррупции в организации основывается на следующих </w:t>
      </w:r>
      <w:r>
        <w:rPr>
          <w:b/>
          <w:bCs/>
          <w:sz w:val="28"/>
          <w:szCs w:val="28"/>
        </w:rPr>
        <w:t xml:space="preserve">ключевых принципах: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 xml:space="preserve">Принцип соответствия политики организации действующему законодательству и общепринятым нормам. </w:t>
      </w:r>
    </w:p>
    <w:p w:rsidR="00CD5AEE" w:rsidRDefault="00CD5AEE" w:rsidP="00CD5AEE">
      <w:pPr>
        <w:pStyle w:val="Default"/>
        <w:rPr>
          <w:sz w:val="28"/>
          <w:szCs w:val="28"/>
        </w:rPr>
      </w:pP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Соответствие реализуемых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 xml:space="preserve">Принцип личного примера руководства. </w:t>
      </w:r>
    </w:p>
    <w:p w:rsidR="00CD5AEE" w:rsidRDefault="00CD5AEE" w:rsidP="00CD5AEE">
      <w:pPr>
        <w:pStyle w:val="Default"/>
        <w:rPr>
          <w:sz w:val="28"/>
          <w:szCs w:val="28"/>
        </w:rPr>
      </w:pP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 xml:space="preserve">Принцип вовлеченности работников. </w:t>
      </w:r>
    </w:p>
    <w:p w:rsidR="00CD5AEE" w:rsidRDefault="00CD5AEE" w:rsidP="00CD5AEE">
      <w:pPr>
        <w:pStyle w:val="Default"/>
        <w:rPr>
          <w:sz w:val="28"/>
          <w:szCs w:val="28"/>
        </w:rPr>
      </w:pP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Информированность работников организации о положениях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стандартов и процедур.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 xml:space="preserve">Принцип соразмерности </w:t>
      </w:r>
      <w:proofErr w:type="spellStart"/>
      <w:r>
        <w:rPr>
          <w:i/>
          <w:iCs/>
          <w:sz w:val="28"/>
          <w:szCs w:val="28"/>
        </w:rPr>
        <w:t>антикоррупционных</w:t>
      </w:r>
      <w:proofErr w:type="spellEnd"/>
      <w:r>
        <w:rPr>
          <w:i/>
          <w:iCs/>
          <w:sz w:val="28"/>
          <w:szCs w:val="28"/>
        </w:rPr>
        <w:t xml:space="preserve"> процедур риску коррупции. </w:t>
      </w:r>
    </w:p>
    <w:p w:rsidR="00CD5AEE" w:rsidRDefault="00CD5AEE" w:rsidP="00CD5AEE">
      <w:pPr>
        <w:pStyle w:val="Default"/>
        <w:rPr>
          <w:sz w:val="28"/>
          <w:szCs w:val="28"/>
        </w:rPr>
      </w:pP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iCs/>
          <w:sz w:val="28"/>
          <w:szCs w:val="28"/>
        </w:rPr>
        <w:t xml:space="preserve">Принцип эффективности </w:t>
      </w:r>
      <w:proofErr w:type="spellStart"/>
      <w:r>
        <w:rPr>
          <w:i/>
          <w:iCs/>
          <w:sz w:val="28"/>
          <w:szCs w:val="28"/>
        </w:rPr>
        <w:t>антикоррупционных</w:t>
      </w:r>
      <w:proofErr w:type="spellEnd"/>
      <w:r>
        <w:rPr>
          <w:i/>
          <w:iCs/>
          <w:sz w:val="28"/>
          <w:szCs w:val="28"/>
        </w:rPr>
        <w:t xml:space="preserve"> процедур. </w:t>
      </w:r>
    </w:p>
    <w:p w:rsidR="00CD5AEE" w:rsidRDefault="00CD5AEE" w:rsidP="00CD5AEE">
      <w:pPr>
        <w:pStyle w:val="Default"/>
        <w:rPr>
          <w:sz w:val="28"/>
          <w:szCs w:val="28"/>
        </w:rPr>
      </w:pP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Применение в организации таких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мероприятий, которые имеют низкую стоимость, обеспечивают простоту реализации и </w:t>
      </w:r>
      <w:proofErr w:type="gramStart"/>
      <w:r>
        <w:rPr>
          <w:sz w:val="28"/>
          <w:szCs w:val="28"/>
        </w:rPr>
        <w:t>приносят значимый результат</w:t>
      </w:r>
      <w:proofErr w:type="gramEnd"/>
      <w:r>
        <w:rPr>
          <w:sz w:val="28"/>
          <w:szCs w:val="28"/>
        </w:rPr>
        <w:t xml:space="preserve">.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iCs/>
          <w:sz w:val="28"/>
          <w:szCs w:val="28"/>
        </w:rPr>
        <w:t xml:space="preserve">Принцип ответственности и неотвратимости наказания. </w:t>
      </w:r>
    </w:p>
    <w:p w:rsidR="00CD5AEE" w:rsidRDefault="00CD5AEE" w:rsidP="00CD5AEE">
      <w:pPr>
        <w:pStyle w:val="Default"/>
        <w:rPr>
          <w:sz w:val="28"/>
          <w:szCs w:val="28"/>
        </w:rPr>
      </w:pP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</w:t>
      </w:r>
      <w:r>
        <w:rPr>
          <w:sz w:val="28"/>
          <w:szCs w:val="28"/>
        </w:rPr>
        <w:lastRenderedPageBreak/>
        <w:t xml:space="preserve">обязанностей, а также персональная ответственность руководства организации за реализацию внутриорганизационной антикоррупционной политики.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 xml:space="preserve">Принцип открытости </w:t>
      </w:r>
    </w:p>
    <w:p w:rsidR="00CD5AEE" w:rsidRDefault="00CD5AEE" w:rsidP="00CD5AEE">
      <w:pPr>
        <w:pStyle w:val="Default"/>
        <w:rPr>
          <w:sz w:val="28"/>
          <w:szCs w:val="28"/>
        </w:rPr>
      </w:pP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контрагентов, партнеров и общественности о принятых в организации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стандартах ведения деятельности. </w:t>
      </w: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iCs/>
          <w:sz w:val="28"/>
          <w:szCs w:val="28"/>
        </w:rPr>
        <w:t xml:space="preserve">Принцип постоянного контроля и регулярного мониторинга. </w:t>
      </w:r>
    </w:p>
    <w:p w:rsidR="00CD5AEE" w:rsidRDefault="00CD5AEE" w:rsidP="00CD5AEE">
      <w:pPr>
        <w:pStyle w:val="Default"/>
        <w:rPr>
          <w:sz w:val="28"/>
          <w:szCs w:val="28"/>
        </w:rPr>
      </w:pPr>
    </w:p>
    <w:p w:rsidR="00CD5AEE" w:rsidRDefault="00CD5AEE" w:rsidP="00CD5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Регулярное осуществление мониторинга эффективности внедренных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стандартов и процедур, а также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исполнением. </w:t>
      </w:r>
    </w:p>
    <w:p w:rsidR="00CD5AEE" w:rsidRPr="00221B4F" w:rsidRDefault="00CD5AEE" w:rsidP="00CD5AE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221B4F">
        <w:rPr>
          <w:rFonts w:ascii="Times New Roman" w:hAnsi="Times New Roman"/>
          <w:b/>
          <w:sz w:val="28"/>
          <w:szCs w:val="28"/>
          <w:lang w:eastAsia="ru-RU"/>
        </w:rPr>
        <w:t xml:space="preserve">4. Область применения антикоррупционной политики и круг лиц, </w:t>
      </w:r>
    </w:p>
    <w:p w:rsidR="00CD5AEE" w:rsidRPr="00221B4F" w:rsidRDefault="00CD5AEE" w:rsidP="00CD5AEE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21B4F">
        <w:rPr>
          <w:rFonts w:ascii="Times New Roman" w:hAnsi="Times New Roman"/>
          <w:b/>
          <w:sz w:val="28"/>
          <w:szCs w:val="28"/>
          <w:lang w:eastAsia="ru-RU"/>
        </w:rPr>
        <w:t>попадающих</w:t>
      </w:r>
      <w:proofErr w:type="gramEnd"/>
      <w:r w:rsidRPr="00221B4F">
        <w:rPr>
          <w:rFonts w:ascii="Times New Roman" w:hAnsi="Times New Roman"/>
          <w:b/>
          <w:sz w:val="28"/>
          <w:szCs w:val="28"/>
          <w:lang w:eastAsia="ru-RU"/>
        </w:rPr>
        <w:t xml:space="preserve"> под ее действие</w:t>
      </w:r>
    </w:p>
    <w:p w:rsidR="00CD5AEE" w:rsidRPr="00221B4F" w:rsidRDefault="00CD5AEE" w:rsidP="00CD5AE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1B4F">
        <w:rPr>
          <w:rFonts w:ascii="Times New Roman" w:hAnsi="Times New Roman"/>
          <w:sz w:val="28"/>
          <w:szCs w:val="28"/>
          <w:lang w:eastAsia="ru-RU"/>
        </w:rPr>
        <w:t>Основным кругом лиц, попадающих под действие антикоррупционной политики, являются работники Школы, находящиеся с ней в трудовых отношениях, вне зависимости от занимаемой должности и выполняемых фун</w:t>
      </w:r>
      <w:r w:rsidRPr="00221B4F">
        <w:rPr>
          <w:rFonts w:ascii="Times New Roman" w:hAnsi="Times New Roman"/>
          <w:sz w:val="28"/>
          <w:szCs w:val="28"/>
          <w:lang w:eastAsia="ru-RU"/>
        </w:rPr>
        <w:t>к</w:t>
      </w:r>
      <w:r w:rsidRPr="00221B4F">
        <w:rPr>
          <w:rFonts w:ascii="Times New Roman" w:hAnsi="Times New Roman"/>
          <w:sz w:val="28"/>
          <w:szCs w:val="28"/>
          <w:lang w:eastAsia="ru-RU"/>
        </w:rPr>
        <w:t>ций. Политика распространяется и на лица, предоставляющие услуги Школе на основе гражданско-правовых договоров.  В этом случае соотве</w:t>
      </w:r>
      <w:r w:rsidRPr="00221B4F">
        <w:rPr>
          <w:rFonts w:ascii="Times New Roman" w:hAnsi="Times New Roman"/>
          <w:sz w:val="28"/>
          <w:szCs w:val="28"/>
          <w:lang w:eastAsia="ru-RU"/>
        </w:rPr>
        <w:t>т</w:t>
      </w:r>
      <w:r w:rsidRPr="00221B4F">
        <w:rPr>
          <w:rFonts w:ascii="Times New Roman" w:hAnsi="Times New Roman"/>
          <w:sz w:val="28"/>
          <w:szCs w:val="28"/>
          <w:lang w:eastAsia="ru-RU"/>
        </w:rPr>
        <w:t>ствующие положения нужно включить в текст договоров.</w:t>
      </w:r>
    </w:p>
    <w:p w:rsidR="00CD5AEE" w:rsidRPr="00221B4F" w:rsidRDefault="00CD5AEE" w:rsidP="00CD5AEE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1B4F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CD5AEE" w:rsidRPr="00221B4F" w:rsidRDefault="00CD5AEE" w:rsidP="00CD5AEE">
      <w:pPr>
        <w:pStyle w:val="a3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221B4F">
        <w:rPr>
          <w:rFonts w:ascii="Times New Roman" w:hAnsi="Times New Roman"/>
          <w:b/>
          <w:sz w:val="28"/>
          <w:szCs w:val="28"/>
          <w:lang w:eastAsia="ru-RU"/>
        </w:rPr>
        <w:t>5. Определение должностных лиц, ответственных за реализацию ант</w:t>
      </w:r>
      <w:r w:rsidRPr="00221B4F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221B4F">
        <w:rPr>
          <w:rFonts w:ascii="Times New Roman" w:hAnsi="Times New Roman"/>
          <w:b/>
          <w:sz w:val="28"/>
          <w:szCs w:val="28"/>
          <w:lang w:eastAsia="ru-RU"/>
        </w:rPr>
        <w:t>коррупционной  политики</w:t>
      </w:r>
    </w:p>
    <w:p w:rsidR="00CD5AEE" w:rsidRPr="00F66ECC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221B4F">
        <w:rPr>
          <w:rFonts w:ascii="Times New Roman" w:hAnsi="Times New Roman"/>
          <w:sz w:val="28"/>
          <w:szCs w:val="28"/>
          <w:lang w:eastAsia="ru-RU"/>
        </w:rPr>
        <w:tab/>
      </w:r>
      <w:r w:rsidRPr="00F66ECC">
        <w:rPr>
          <w:rFonts w:ascii="Times New Roman" w:hAnsi="Times New Roman"/>
          <w:sz w:val="28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CD5AEE" w:rsidRPr="00F66ECC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Задачи, функции и полномочия заведующего в сфере противодействия коррупции определены его Должностной инструкцией.</w:t>
      </w:r>
    </w:p>
    <w:p w:rsidR="00CD5AEE" w:rsidRPr="00F66ECC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Эти обязанности включают в частности:</w:t>
      </w:r>
    </w:p>
    <w:p w:rsidR="00CD5AEE" w:rsidRDefault="00CD5AEE" w:rsidP="00CD5AEE">
      <w:pPr>
        <w:pStyle w:val="a3"/>
        <w:numPr>
          <w:ilvl w:val="0"/>
          <w:numId w:val="1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разработку локальных нормативных актов организации, направленных на</w:t>
      </w:r>
      <w:r>
        <w:rPr>
          <w:rFonts w:ascii="Times New Roman" w:hAnsi="Times New Roman"/>
          <w:sz w:val="28"/>
        </w:rPr>
        <w:t xml:space="preserve"> </w:t>
      </w:r>
      <w:r w:rsidRPr="00F66ECC">
        <w:rPr>
          <w:rFonts w:ascii="Times New Roman" w:hAnsi="Times New Roman"/>
          <w:sz w:val="28"/>
        </w:rPr>
        <w:t>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CD5AEE" w:rsidRDefault="00CD5AEE" w:rsidP="00CD5AEE">
      <w:pPr>
        <w:pStyle w:val="a3"/>
        <w:numPr>
          <w:ilvl w:val="0"/>
          <w:numId w:val="1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CD5AEE" w:rsidRDefault="00CD5AEE" w:rsidP="00CD5AEE">
      <w:pPr>
        <w:pStyle w:val="a3"/>
        <w:numPr>
          <w:ilvl w:val="0"/>
          <w:numId w:val="1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организация проведения оценки коррупционных рисков;</w:t>
      </w:r>
    </w:p>
    <w:p w:rsidR="00CD5AEE" w:rsidRDefault="00CD5AEE" w:rsidP="00CD5AEE">
      <w:pPr>
        <w:pStyle w:val="a3"/>
        <w:numPr>
          <w:ilvl w:val="0"/>
          <w:numId w:val="1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CD5AEE" w:rsidRPr="00F66ECC" w:rsidRDefault="00CD5AEE" w:rsidP="00CD5AEE">
      <w:pPr>
        <w:pStyle w:val="a3"/>
        <w:numPr>
          <w:ilvl w:val="0"/>
          <w:numId w:val="1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организация заполнения и рассмотрения деклараций о конфликте</w:t>
      </w:r>
    </w:p>
    <w:p w:rsidR="00CD5AEE" w:rsidRDefault="00CD5AEE" w:rsidP="00CD5AEE">
      <w:pPr>
        <w:pStyle w:val="a3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интересов;</w:t>
      </w:r>
    </w:p>
    <w:p w:rsidR="00CD5AEE" w:rsidRPr="00F66ECC" w:rsidRDefault="00CD5AEE" w:rsidP="00CD5AEE">
      <w:pPr>
        <w:pStyle w:val="a3"/>
        <w:numPr>
          <w:ilvl w:val="0"/>
          <w:numId w:val="2"/>
        </w:numPr>
        <w:tabs>
          <w:tab w:val="clear" w:pos="126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lastRenderedPageBreak/>
        <w:t>организация обучающих мероприятий по вопросам профилактики и</w:t>
      </w:r>
    </w:p>
    <w:p w:rsidR="00CD5AEE" w:rsidRDefault="00CD5AEE" w:rsidP="00CD5AEE">
      <w:pPr>
        <w:pStyle w:val="a3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противодействия коррупции и индивидуального консультирования работников;</w:t>
      </w:r>
    </w:p>
    <w:p w:rsidR="00CD5AEE" w:rsidRDefault="00CD5AEE" w:rsidP="00CD5AEE">
      <w:pPr>
        <w:pStyle w:val="a3"/>
        <w:numPr>
          <w:ilvl w:val="0"/>
          <w:numId w:val="2"/>
        </w:numPr>
        <w:tabs>
          <w:tab w:val="clear" w:pos="126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оказание содействия уполномоченным представителям контрольно</w:t>
      </w:r>
      <w:r>
        <w:rPr>
          <w:rFonts w:ascii="Times New Roman" w:hAnsi="Times New Roman"/>
          <w:sz w:val="28"/>
        </w:rPr>
        <w:t xml:space="preserve"> </w:t>
      </w:r>
      <w:r w:rsidRPr="00F66ECC">
        <w:rPr>
          <w:rFonts w:ascii="Times New Roman" w:hAnsi="Times New Roman"/>
          <w:sz w:val="28"/>
        </w:rPr>
        <w:t>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D5AEE" w:rsidRDefault="00CD5AEE" w:rsidP="00CD5AEE">
      <w:pPr>
        <w:pStyle w:val="a3"/>
        <w:numPr>
          <w:ilvl w:val="0"/>
          <w:numId w:val="2"/>
        </w:numPr>
        <w:tabs>
          <w:tab w:val="clear" w:pos="126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D5AEE" w:rsidRPr="00F66ECC" w:rsidRDefault="00CD5AEE" w:rsidP="00CD5AEE">
      <w:pPr>
        <w:pStyle w:val="a3"/>
        <w:numPr>
          <w:ilvl w:val="0"/>
          <w:numId w:val="2"/>
        </w:numPr>
        <w:tabs>
          <w:tab w:val="clear" w:pos="126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CD5AEE" w:rsidRDefault="00CD5AEE" w:rsidP="00CD5AEE">
      <w:pPr>
        <w:pStyle w:val="a3"/>
        <w:ind w:firstLine="720"/>
        <w:rPr>
          <w:rFonts w:ascii="Times New Roman" w:hAnsi="Times New Roman"/>
          <w:sz w:val="28"/>
        </w:rPr>
      </w:pPr>
    </w:p>
    <w:p w:rsidR="00CD5AEE" w:rsidRPr="00221B4F" w:rsidRDefault="00CD5AEE" w:rsidP="00CD5AEE">
      <w:pPr>
        <w:pStyle w:val="a3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221B4F">
        <w:rPr>
          <w:rFonts w:ascii="Times New Roman" w:hAnsi="Times New Roman"/>
          <w:b/>
          <w:sz w:val="28"/>
          <w:szCs w:val="28"/>
          <w:lang w:eastAsia="ru-RU"/>
        </w:rPr>
        <w:t xml:space="preserve">6. Определение и закрепление обязанностей работников, </w:t>
      </w:r>
    </w:p>
    <w:p w:rsidR="00CD5AEE" w:rsidRDefault="00CD5AEE" w:rsidP="00CD5AEE">
      <w:pPr>
        <w:pStyle w:val="a3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221B4F">
        <w:rPr>
          <w:rFonts w:ascii="Times New Roman" w:hAnsi="Times New Roman"/>
          <w:b/>
          <w:sz w:val="28"/>
          <w:szCs w:val="28"/>
          <w:lang w:eastAsia="ru-RU"/>
        </w:rPr>
        <w:t>связанных</w:t>
      </w:r>
      <w:proofErr w:type="gramEnd"/>
      <w:r w:rsidRPr="00221B4F">
        <w:rPr>
          <w:rFonts w:ascii="Times New Roman" w:hAnsi="Times New Roman"/>
          <w:b/>
          <w:sz w:val="28"/>
          <w:szCs w:val="28"/>
          <w:lang w:eastAsia="ru-RU"/>
        </w:rPr>
        <w:t xml:space="preserve"> с пр</w:t>
      </w:r>
      <w:r w:rsidRPr="00221B4F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221B4F">
        <w:rPr>
          <w:rFonts w:ascii="Times New Roman" w:hAnsi="Times New Roman"/>
          <w:b/>
          <w:sz w:val="28"/>
          <w:szCs w:val="28"/>
          <w:lang w:eastAsia="ru-RU"/>
        </w:rPr>
        <w:t>дупреждением и противодействием коррупции</w:t>
      </w:r>
    </w:p>
    <w:p w:rsidR="00CD5AEE" w:rsidRPr="00431DA2" w:rsidRDefault="00CD5AEE" w:rsidP="00CD5AEE">
      <w:pPr>
        <w:pStyle w:val="a3"/>
        <w:ind w:firstLine="720"/>
        <w:rPr>
          <w:rFonts w:ascii="Times New Roman" w:hAnsi="Times New Roman"/>
          <w:sz w:val="28"/>
        </w:rPr>
      </w:pPr>
    </w:p>
    <w:p w:rsidR="00CD5AEE" w:rsidRPr="00F66ECC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Обязанности работников организации в связи с предупреждением и</w:t>
      </w:r>
    </w:p>
    <w:p w:rsidR="00CD5AEE" w:rsidRPr="00F66ECC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противодействием коррупции являются общими для всех сотрудников           учреждения.</w:t>
      </w:r>
    </w:p>
    <w:p w:rsidR="00CD5AEE" w:rsidRPr="00F66ECC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Общими обязанностями работников в связи с предупреждением и</w:t>
      </w:r>
    </w:p>
    <w:p w:rsidR="00CD5AEE" w:rsidRPr="00F66ECC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противодействием коррупции являются следующие:</w:t>
      </w:r>
    </w:p>
    <w:p w:rsidR="00CD5AEE" w:rsidRPr="00F8129F" w:rsidRDefault="00CD5AEE" w:rsidP="00CD5AEE">
      <w:pPr>
        <w:pStyle w:val="a3"/>
        <w:numPr>
          <w:ilvl w:val="0"/>
          <w:numId w:val="3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воздерживаться от совершения и (или) участия в совершении</w:t>
      </w:r>
      <w:r w:rsidRPr="00F8129F">
        <w:rPr>
          <w:rFonts w:ascii="Times New Roman" w:hAnsi="Times New Roman"/>
          <w:sz w:val="28"/>
        </w:rPr>
        <w:t xml:space="preserve"> </w:t>
      </w:r>
      <w:r w:rsidRPr="00F66ECC">
        <w:rPr>
          <w:rFonts w:ascii="Times New Roman" w:hAnsi="Times New Roman"/>
          <w:sz w:val="28"/>
        </w:rPr>
        <w:t>коррупционных правонарушений в интересах или от имени учреждения;</w:t>
      </w:r>
    </w:p>
    <w:p w:rsidR="00CD5AEE" w:rsidRPr="00F66ECC" w:rsidRDefault="00CD5AEE" w:rsidP="00CD5AEE">
      <w:pPr>
        <w:pStyle w:val="a3"/>
        <w:numPr>
          <w:ilvl w:val="0"/>
          <w:numId w:val="3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воздерживаться от поведения, которое может быть истолковано</w:t>
      </w:r>
    </w:p>
    <w:p w:rsidR="00CD5AEE" w:rsidRPr="00F8129F" w:rsidRDefault="00CD5AEE" w:rsidP="00CD5AEE">
      <w:pPr>
        <w:pStyle w:val="a3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 xml:space="preserve">окружающими как готовность </w:t>
      </w:r>
      <w:proofErr w:type="gramStart"/>
      <w:r w:rsidRPr="00F66ECC">
        <w:rPr>
          <w:rFonts w:ascii="Times New Roman" w:hAnsi="Times New Roman"/>
          <w:sz w:val="28"/>
        </w:rPr>
        <w:t>совершить</w:t>
      </w:r>
      <w:proofErr w:type="gramEnd"/>
      <w:r w:rsidRPr="00F66ECC">
        <w:rPr>
          <w:rFonts w:ascii="Times New Roman" w:hAnsi="Times New Roman"/>
          <w:sz w:val="28"/>
        </w:rPr>
        <w:t xml:space="preserve"> или участвовать в совершении коррупционного правонарушения в интересах или от имени учреждения;</w:t>
      </w:r>
    </w:p>
    <w:p w:rsidR="00CD5AEE" w:rsidRPr="00F8129F" w:rsidRDefault="00CD5AEE" w:rsidP="00CD5AEE">
      <w:pPr>
        <w:pStyle w:val="a3"/>
        <w:numPr>
          <w:ilvl w:val="0"/>
          <w:numId w:val="4"/>
        </w:numPr>
        <w:tabs>
          <w:tab w:val="clear" w:pos="126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незамедлительно информировать заведующего учреждения</w:t>
      </w:r>
      <w:proofErr w:type="gramStart"/>
      <w:r w:rsidRPr="00F66ECC">
        <w:rPr>
          <w:rFonts w:ascii="Times New Roman" w:hAnsi="Times New Roman"/>
          <w:sz w:val="28"/>
        </w:rPr>
        <w:t xml:space="preserve"> ,</w:t>
      </w:r>
      <w:proofErr w:type="gramEnd"/>
      <w:r w:rsidRPr="00F66ECC">
        <w:rPr>
          <w:rFonts w:ascii="Times New Roman" w:hAnsi="Times New Roman"/>
          <w:sz w:val="28"/>
        </w:rPr>
        <w:t xml:space="preserve"> руководство организации о случаях склонения работника к совершению коррупционных правонарушений;</w:t>
      </w:r>
    </w:p>
    <w:p w:rsidR="00CD5AEE" w:rsidRPr="00F8129F" w:rsidRDefault="00CD5AEE" w:rsidP="00CD5AEE">
      <w:pPr>
        <w:pStyle w:val="a3"/>
        <w:numPr>
          <w:ilvl w:val="0"/>
          <w:numId w:val="4"/>
        </w:numPr>
        <w:tabs>
          <w:tab w:val="clear" w:pos="126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незамедлительно информировать непосредственного начальника,</w:t>
      </w:r>
      <w:r w:rsidRPr="00F8129F">
        <w:rPr>
          <w:rFonts w:ascii="Times New Roman" w:hAnsi="Times New Roman"/>
          <w:sz w:val="28"/>
        </w:rPr>
        <w:t xml:space="preserve"> </w:t>
      </w:r>
      <w:r w:rsidRPr="00F66ECC">
        <w:rPr>
          <w:rFonts w:ascii="Times New Roman" w:hAnsi="Times New Roman"/>
          <w:sz w:val="28"/>
        </w:rPr>
        <w:t xml:space="preserve">руководство организации о ставшей </w:t>
      </w:r>
      <w:r>
        <w:rPr>
          <w:rFonts w:ascii="Times New Roman" w:hAnsi="Times New Roman"/>
          <w:sz w:val="28"/>
        </w:rPr>
        <w:t xml:space="preserve">известной информации о случаях </w:t>
      </w:r>
      <w:r w:rsidRPr="00F66ECC">
        <w:rPr>
          <w:rFonts w:ascii="Times New Roman" w:hAnsi="Times New Roman"/>
          <w:sz w:val="28"/>
        </w:rPr>
        <w:t>совершения коррупционных правонарушений другими работниками контрагентами организации или иными лицами;</w:t>
      </w:r>
    </w:p>
    <w:p w:rsidR="00CD5AEE" w:rsidRPr="00F66ECC" w:rsidRDefault="00CD5AEE" w:rsidP="00CD5AEE">
      <w:pPr>
        <w:pStyle w:val="a3"/>
        <w:numPr>
          <w:ilvl w:val="0"/>
          <w:numId w:val="4"/>
        </w:numPr>
        <w:tabs>
          <w:tab w:val="clear" w:pos="126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CD5AEE" w:rsidRPr="00F66ECC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CD5AEE" w:rsidRPr="00F66ECC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 xml:space="preserve"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</w:t>
      </w:r>
      <w:r w:rsidRPr="00F66ECC">
        <w:rPr>
          <w:rFonts w:ascii="Times New Roman" w:hAnsi="Times New Roman"/>
          <w:sz w:val="28"/>
        </w:rPr>
        <w:lastRenderedPageBreak/>
        <w:t>работодателя, установленные данным локальным нормативным актом - «</w:t>
      </w:r>
      <w:proofErr w:type="spellStart"/>
      <w:r w:rsidRPr="00F66ECC">
        <w:rPr>
          <w:rFonts w:ascii="Times New Roman" w:hAnsi="Times New Roman"/>
          <w:sz w:val="28"/>
        </w:rPr>
        <w:t>Антикоррупционная</w:t>
      </w:r>
      <w:proofErr w:type="spellEnd"/>
      <w:r w:rsidRPr="00F66ECC">
        <w:rPr>
          <w:rFonts w:ascii="Times New Roman" w:hAnsi="Times New Roman"/>
          <w:sz w:val="28"/>
        </w:rPr>
        <w:t xml:space="preserve"> политика».</w:t>
      </w:r>
    </w:p>
    <w:p w:rsidR="00CD5AEE" w:rsidRPr="00F66ECC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66ECC">
        <w:rPr>
          <w:rFonts w:ascii="Times New Roman" w:hAnsi="Times New Roman"/>
          <w:sz w:val="28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</w:t>
      </w:r>
      <w:r>
        <w:rPr>
          <w:rFonts w:ascii="Times New Roman" w:hAnsi="Times New Roman"/>
          <w:sz w:val="28"/>
        </w:rPr>
        <w:t xml:space="preserve">ику меры дисциплинарного </w:t>
      </w:r>
      <w:r w:rsidRPr="00F66ECC">
        <w:rPr>
          <w:rFonts w:ascii="Times New Roman" w:hAnsi="Times New Roman"/>
          <w:sz w:val="28"/>
        </w:rPr>
        <w:t>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CD5AEE" w:rsidRPr="00431DA2" w:rsidRDefault="00CD5AEE" w:rsidP="00CD5AEE">
      <w:pPr>
        <w:pStyle w:val="a3"/>
        <w:spacing w:line="276" w:lineRule="auto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D5AEE" w:rsidRPr="00221B4F" w:rsidRDefault="00CD5AEE" w:rsidP="00CD5AEE">
      <w:pPr>
        <w:pStyle w:val="a3"/>
        <w:spacing w:line="276" w:lineRule="auto"/>
        <w:ind w:firstLine="709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221B4F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7. Установление перечня реализуемых </w:t>
      </w:r>
      <w:proofErr w:type="spellStart"/>
      <w:r w:rsidRPr="00221B4F">
        <w:rPr>
          <w:rFonts w:ascii="Times New Roman" w:hAnsi="Times New Roman"/>
          <w:b/>
          <w:kern w:val="36"/>
          <w:sz w:val="28"/>
          <w:szCs w:val="28"/>
          <w:lang w:eastAsia="ru-RU"/>
        </w:rPr>
        <w:t>антикоррупционных</w:t>
      </w:r>
      <w:proofErr w:type="spellEnd"/>
      <w:r w:rsidRPr="00221B4F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мероприятий, стандартов и процедур и  порядок их выполн</w:t>
      </w:r>
      <w:r w:rsidRPr="00221B4F">
        <w:rPr>
          <w:rFonts w:ascii="Times New Roman" w:hAnsi="Times New Roman"/>
          <w:b/>
          <w:kern w:val="36"/>
          <w:sz w:val="28"/>
          <w:szCs w:val="28"/>
          <w:lang w:eastAsia="ru-RU"/>
        </w:rPr>
        <w:t>е</w:t>
      </w:r>
      <w:r w:rsidRPr="00221B4F">
        <w:rPr>
          <w:rFonts w:ascii="Times New Roman" w:hAnsi="Times New Roman"/>
          <w:b/>
          <w:kern w:val="36"/>
          <w:sz w:val="28"/>
          <w:szCs w:val="28"/>
          <w:lang w:eastAsia="ru-RU"/>
        </w:rPr>
        <w:t>ния (применения)</w:t>
      </w:r>
    </w:p>
    <w:p w:rsidR="00CD5AEE" w:rsidRPr="00221B4F" w:rsidRDefault="00CD5AEE" w:rsidP="00CD5AEE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344"/>
      </w:tblGrid>
      <w:tr w:rsidR="00CD5AEE" w:rsidRPr="00221B4F" w:rsidTr="0039734F">
        <w:tc>
          <w:tcPr>
            <w:tcW w:w="2943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344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CD5AEE" w:rsidRPr="00221B4F" w:rsidTr="0039734F">
        <w:tc>
          <w:tcPr>
            <w:tcW w:w="2943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Нормативное обеспечение, закрепление стандартов поведения и декларация намер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6344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принятие Положения об антико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рупционной политики Школы.</w:t>
            </w:r>
          </w:p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ционных</w:t>
            </w:r>
            <w:proofErr w:type="spellEnd"/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мероприятий.</w:t>
            </w:r>
          </w:p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принятие кодекса этики и служебного пов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дения работников организации.</w:t>
            </w:r>
          </w:p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в договоры, связанные с хозяйственной деятельностью организации, стандартной антикоррупцио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ной оговорки.</w:t>
            </w:r>
          </w:p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Введение </w:t>
            </w:r>
            <w:proofErr w:type="spellStart"/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положений в должностные обязанности работников.</w:t>
            </w:r>
          </w:p>
        </w:tc>
      </w:tr>
      <w:tr w:rsidR="00CD5AEE" w:rsidRPr="00221B4F" w:rsidTr="0039734F">
        <w:tc>
          <w:tcPr>
            <w:tcW w:w="2943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и введение специальных </w:t>
            </w:r>
            <w:proofErr w:type="spellStart"/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цедур.</w:t>
            </w:r>
          </w:p>
        </w:tc>
        <w:tc>
          <w:tcPr>
            <w:tcW w:w="6344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лефона доверия).</w:t>
            </w:r>
          </w:p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сообщений, включая создание доступных каналов передачи обозначенной информации (механизмов «обратной связи», телефона дов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рия).</w:t>
            </w:r>
            <w:proofErr w:type="gramEnd"/>
          </w:p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го конфликта интересов.</w:t>
            </w:r>
          </w:p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формальных санкций.</w:t>
            </w:r>
          </w:p>
        </w:tc>
      </w:tr>
      <w:tr w:rsidR="00CD5AEE" w:rsidRPr="00221B4F" w:rsidTr="0039734F">
        <w:tc>
          <w:tcPr>
            <w:tcW w:w="2943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Обучение и информир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вание работников.</w:t>
            </w:r>
          </w:p>
        </w:tc>
        <w:tc>
          <w:tcPr>
            <w:tcW w:w="6344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зации.</w:t>
            </w:r>
          </w:p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обучающих мероприятий по вопросам пр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филактики и противодействия коррупции.</w:t>
            </w:r>
          </w:p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антико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рупционных</w:t>
            </w:r>
            <w:proofErr w:type="spellEnd"/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стандартов и процедур.</w:t>
            </w:r>
          </w:p>
        </w:tc>
      </w:tr>
      <w:tr w:rsidR="00CD5AEE" w:rsidRPr="00221B4F" w:rsidTr="0039734F">
        <w:tc>
          <w:tcPr>
            <w:tcW w:w="2943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тики организации.</w:t>
            </w:r>
          </w:p>
        </w:tc>
        <w:tc>
          <w:tcPr>
            <w:tcW w:w="6344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регулярного контроля соблюдения вну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ренних процедур.</w:t>
            </w:r>
          </w:p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ментов бухгалтерского учета.</w:t>
            </w:r>
          </w:p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творительные</w:t>
            </w:r>
            <w:proofErr w:type="gramStart"/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пожертвования, вознаграждения внешним консультантам.</w:t>
            </w:r>
          </w:p>
        </w:tc>
      </w:tr>
      <w:tr w:rsidR="00CD5AEE" w:rsidRPr="00221B4F" w:rsidTr="0039734F">
        <w:tc>
          <w:tcPr>
            <w:tcW w:w="2943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Оценка результатов проводимой антикоррупционной работы и 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распространение отчетных м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териалов.</w:t>
            </w:r>
          </w:p>
        </w:tc>
        <w:tc>
          <w:tcPr>
            <w:tcW w:w="6344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Проведение регулярной оценки результатов р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боты по противодействию коррупции.</w:t>
            </w:r>
          </w:p>
        </w:tc>
      </w:tr>
      <w:tr w:rsidR="00CD5AEE" w:rsidRPr="00221B4F" w:rsidTr="0039734F">
        <w:tc>
          <w:tcPr>
            <w:tcW w:w="2943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Сотрудничество с правоохранительными органами в сфере противодействия корру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ции.</w:t>
            </w:r>
          </w:p>
        </w:tc>
        <w:tc>
          <w:tcPr>
            <w:tcW w:w="6344" w:type="dxa"/>
          </w:tcPr>
          <w:p w:rsidR="00CD5AEE" w:rsidRPr="00221B4F" w:rsidRDefault="00CD5AEE" w:rsidP="0039734F">
            <w:pPr>
              <w:pStyle w:val="a3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Оказание содействия уполномоченным представителям контрольно-надзорных и правоохран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221B4F">
              <w:rPr>
                <w:rFonts w:ascii="Times New Roman" w:hAnsi="Times New Roman"/>
                <w:sz w:val="28"/>
                <w:szCs w:val="28"/>
                <w:lang w:eastAsia="ru-RU"/>
              </w:rPr>
              <w:t>тельных органов при проведении ими проверок деятельности организации по противодействию коррупции.</w:t>
            </w:r>
          </w:p>
        </w:tc>
      </w:tr>
    </w:tbl>
    <w:p w:rsidR="00CD5AEE" w:rsidRPr="00221B4F" w:rsidRDefault="00CD5AEE" w:rsidP="00CD5AEE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221B4F">
        <w:rPr>
          <w:rFonts w:ascii="Times New Roman" w:hAnsi="Times New Roman"/>
          <w:sz w:val="28"/>
          <w:szCs w:val="28"/>
          <w:lang w:eastAsia="ru-RU"/>
        </w:rPr>
        <w:t> </w:t>
      </w:r>
      <w:r w:rsidRPr="00221B4F">
        <w:rPr>
          <w:rFonts w:ascii="Times New Roman" w:hAnsi="Times New Roman"/>
          <w:sz w:val="28"/>
          <w:szCs w:val="28"/>
          <w:lang w:eastAsia="ru-RU"/>
        </w:rPr>
        <w:tab/>
      </w:r>
    </w:p>
    <w:p w:rsidR="00CD5AEE" w:rsidRPr="00221B4F" w:rsidRDefault="00CD5AEE" w:rsidP="00CD5AE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1B4F">
        <w:rPr>
          <w:rFonts w:ascii="Times New Roman" w:hAnsi="Times New Roman"/>
          <w:sz w:val="28"/>
          <w:szCs w:val="28"/>
          <w:lang w:eastAsia="ru-RU"/>
        </w:rPr>
        <w:tab/>
        <w:t xml:space="preserve">В качестве   приложения к антикоррупционной политике в Школе ежегодно утверждается план реализации </w:t>
      </w:r>
      <w:proofErr w:type="spellStart"/>
      <w:r w:rsidRPr="00221B4F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221B4F">
        <w:rPr>
          <w:rFonts w:ascii="Times New Roman" w:hAnsi="Times New Roman"/>
          <w:sz w:val="28"/>
          <w:szCs w:val="28"/>
          <w:lang w:eastAsia="ru-RU"/>
        </w:rPr>
        <w:t xml:space="preserve"> меропри</w:t>
      </w:r>
      <w:r w:rsidRPr="00221B4F">
        <w:rPr>
          <w:rFonts w:ascii="Times New Roman" w:hAnsi="Times New Roman"/>
          <w:sz w:val="28"/>
          <w:szCs w:val="28"/>
          <w:lang w:eastAsia="ru-RU"/>
        </w:rPr>
        <w:t>я</w:t>
      </w:r>
      <w:r w:rsidRPr="00221B4F">
        <w:rPr>
          <w:rFonts w:ascii="Times New Roman" w:hAnsi="Times New Roman"/>
          <w:sz w:val="28"/>
          <w:szCs w:val="28"/>
          <w:lang w:eastAsia="ru-RU"/>
        </w:rPr>
        <w:t xml:space="preserve">тий. </w:t>
      </w:r>
    </w:p>
    <w:p w:rsidR="00CD5AEE" w:rsidRPr="00221B4F" w:rsidRDefault="00CD5AEE" w:rsidP="00CD5AEE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AEE" w:rsidRPr="000D71E7" w:rsidRDefault="00CD5AEE" w:rsidP="00CD5AEE">
      <w:pPr>
        <w:pStyle w:val="a3"/>
        <w:rPr>
          <w:rFonts w:ascii="Times New Roman" w:hAnsi="Times New Roman"/>
          <w:b/>
          <w:sz w:val="28"/>
        </w:rPr>
      </w:pPr>
      <w:r w:rsidRPr="006B6F5D"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6B6F5D">
        <w:rPr>
          <w:rFonts w:ascii="Times New Roman" w:hAnsi="Times New Roman"/>
          <w:b/>
          <w:sz w:val="28"/>
        </w:rPr>
        <w:t>Оценка коррупционных рисков</w:t>
      </w:r>
    </w:p>
    <w:p w:rsidR="00CD5AEE" w:rsidRPr="00F8129F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8129F">
        <w:rPr>
          <w:rFonts w:ascii="Times New Roman" w:hAnsi="Times New Roman"/>
          <w:sz w:val="28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F8129F">
        <w:rPr>
          <w:rFonts w:ascii="Times New Roman" w:hAnsi="Times New Roman"/>
          <w:sz w:val="28"/>
        </w:rPr>
        <w:t>правонарушений</w:t>
      </w:r>
      <w:proofErr w:type="gramEnd"/>
      <w:r w:rsidRPr="00F8129F">
        <w:rPr>
          <w:rFonts w:ascii="Times New Roman" w:hAnsi="Times New Roman"/>
          <w:sz w:val="28"/>
        </w:rPr>
        <w:t xml:space="preserve"> как в целях получения личной выгоды, так и в целях получения выгоды организацией.</w:t>
      </w:r>
    </w:p>
    <w:p w:rsidR="00CD5AEE" w:rsidRPr="00F8129F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8129F">
        <w:rPr>
          <w:rFonts w:ascii="Times New Roman" w:hAnsi="Times New Roman"/>
          <w:sz w:val="28"/>
        </w:rPr>
        <w:t xml:space="preserve">Оценка коррупционных рисков является важнейшим </w:t>
      </w:r>
      <w:proofErr w:type="spellStart"/>
      <w:r w:rsidRPr="00F8129F">
        <w:rPr>
          <w:rFonts w:ascii="Times New Roman" w:hAnsi="Times New Roman"/>
          <w:sz w:val="28"/>
        </w:rPr>
        <w:t>элементомантикоррупционной</w:t>
      </w:r>
      <w:proofErr w:type="spellEnd"/>
      <w:r w:rsidRPr="00F8129F">
        <w:rPr>
          <w:rFonts w:ascii="Times New Roman" w:hAnsi="Times New Roman"/>
          <w:sz w:val="28"/>
        </w:rPr>
        <w:t xml:space="preserve"> политики. Она позволяет обеспечить соответствие реализуемых </w:t>
      </w:r>
      <w:proofErr w:type="spellStart"/>
      <w:r w:rsidRPr="00F8129F">
        <w:rPr>
          <w:rFonts w:ascii="Times New Roman" w:hAnsi="Times New Roman"/>
          <w:sz w:val="28"/>
        </w:rPr>
        <w:t>антикоррупционных</w:t>
      </w:r>
      <w:proofErr w:type="spellEnd"/>
      <w:r w:rsidRPr="00F8129F">
        <w:rPr>
          <w:rFonts w:ascii="Times New Roman" w:hAnsi="Times New Roman"/>
          <w:sz w:val="28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CD5AEE" w:rsidRPr="00F8129F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8129F">
        <w:rPr>
          <w:rFonts w:ascii="Times New Roman" w:hAnsi="Times New Roman"/>
          <w:sz w:val="28"/>
        </w:rPr>
        <w:t xml:space="preserve">Оценка коррупционных рисков проводится как на стадии </w:t>
      </w:r>
      <w:proofErr w:type="spellStart"/>
      <w:r w:rsidRPr="00F8129F">
        <w:rPr>
          <w:rFonts w:ascii="Times New Roman" w:hAnsi="Times New Roman"/>
          <w:sz w:val="28"/>
        </w:rPr>
        <w:t>разработкиантикоррупционной</w:t>
      </w:r>
      <w:proofErr w:type="spellEnd"/>
      <w:r w:rsidRPr="00F8129F">
        <w:rPr>
          <w:rFonts w:ascii="Times New Roman" w:hAnsi="Times New Roman"/>
          <w:sz w:val="28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CD5AEE" w:rsidRPr="00F8129F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8129F">
        <w:rPr>
          <w:rFonts w:ascii="Times New Roman" w:hAnsi="Times New Roman"/>
          <w:sz w:val="28"/>
        </w:rPr>
        <w:t>Порядок проведения оценки коррупционных рисков:</w:t>
      </w:r>
    </w:p>
    <w:p w:rsidR="00CD5AEE" w:rsidRPr="001300E6" w:rsidRDefault="00CD5AEE" w:rsidP="00CD5AEE">
      <w:pPr>
        <w:pStyle w:val="a3"/>
        <w:numPr>
          <w:ilvl w:val="0"/>
          <w:numId w:val="5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8129F">
        <w:rPr>
          <w:rFonts w:ascii="Times New Roman" w:hAnsi="Times New Roman"/>
          <w:sz w:val="28"/>
        </w:rPr>
        <w:t>представить деятельность организации в виде отдельных процессов, в</w:t>
      </w:r>
      <w:r w:rsidRPr="001300E6">
        <w:rPr>
          <w:rFonts w:ascii="Times New Roman" w:hAnsi="Times New Roman"/>
          <w:sz w:val="28"/>
        </w:rPr>
        <w:t xml:space="preserve"> </w:t>
      </w:r>
      <w:r w:rsidRPr="00F8129F">
        <w:rPr>
          <w:rFonts w:ascii="Times New Roman" w:hAnsi="Times New Roman"/>
          <w:sz w:val="28"/>
        </w:rPr>
        <w:t>каждом из которых выделить составные элементы (</w:t>
      </w:r>
      <w:proofErr w:type="spellStart"/>
      <w:r w:rsidRPr="00F8129F">
        <w:rPr>
          <w:rFonts w:ascii="Times New Roman" w:hAnsi="Times New Roman"/>
          <w:sz w:val="28"/>
        </w:rPr>
        <w:t>подпроцессы</w:t>
      </w:r>
      <w:proofErr w:type="spellEnd"/>
      <w:r w:rsidRPr="00F8129F">
        <w:rPr>
          <w:rFonts w:ascii="Times New Roman" w:hAnsi="Times New Roman"/>
          <w:sz w:val="28"/>
        </w:rPr>
        <w:t>);</w:t>
      </w:r>
    </w:p>
    <w:p w:rsidR="00CD5AEE" w:rsidRPr="00F8129F" w:rsidRDefault="00CD5AEE" w:rsidP="00CD5AEE">
      <w:pPr>
        <w:pStyle w:val="a3"/>
        <w:numPr>
          <w:ilvl w:val="0"/>
          <w:numId w:val="5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8129F">
        <w:rPr>
          <w:rFonts w:ascii="Times New Roman" w:hAnsi="Times New Roman"/>
          <w:sz w:val="28"/>
        </w:rPr>
        <w:t>выделить «критические точки» - для каждого процесса и определить те элементы (</w:t>
      </w:r>
      <w:proofErr w:type="spellStart"/>
      <w:r w:rsidRPr="00F8129F">
        <w:rPr>
          <w:rFonts w:ascii="Times New Roman" w:hAnsi="Times New Roman"/>
          <w:sz w:val="28"/>
        </w:rPr>
        <w:t>подпроцессы</w:t>
      </w:r>
      <w:proofErr w:type="spellEnd"/>
      <w:r w:rsidRPr="00F8129F">
        <w:rPr>
          <w:rFonts w:ascii="Times New Roman" w:hAnsi="Times New Roman"/>
          <w:sz w:val="28"/>
        </w:rPr>
        <w:t>), при реализации которых наиболее вероятно возникновение коррупционных правонарушений.</w:t>
      </w:r>
    </w:p>
    <w:p w:rsidR="00CD5AEE" w:rsidRPr="00F8129F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8129F">
        <w:rPr>
          <w:rFonts w:ascii="Times New Roman" w:hAnsi="Times New Roman"/>
          <w:sz w:val="28"/>
        </w:rPr>
        <w:t xml:space="preserve">Для каждого </w:t>
      </w:r>
      <w:proofErr w:type="spellStart"/>
      <w:r w:rsidRPr="00F8129F">
        <w:rPr>
          <w:rFonts w:ascii="Times New Roman" w:hAnsi="Times New Roman"/>
          <w:sz w:val="28"/>
        </w:rPr>
        <w:t>подпроцесса</w:t>
      </w:r>
      <w:proofErr w:type="spellEnd"/>
      <w:r w:rsidRPr="00F8129F">
        <w:rPr>
          <w:rFonts w:ascii="Times New Roman" w:hAnsi="Times New Roman"/>
          <w:sz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CD5AEE" w:rsidRPr="001300E6" w:rsidRDefault="00CD5AEE" w:rsidP="00CD5AEE">
      <w:pPr>
        <w:pStyle w:val="a3"/>
        <w:numPr>
          <w:ilvl w:val="0"/>
          <w:numId w:val="6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8129F">
        <w:rPr>
          <w:rFonts w:ascii="Times New Roman" w:hAnsi="Times New Roman"/>
          <w:sz w:val="28"/>
        </w:rPr>
        <w:t>характеристику выгоды или преимущества, которое может быть</w:t>
      </w:r>
      <w:r w:rsidRPr="001300E6">
        <w:rPr>
          <w:rFonts w:ascii="Times New Roman" w:hAnsi="Times New Roman"/>
          <w:sz w:val="28"/>
        </w:rPr>
        <w:t xml:space="preserve"> </w:t>
      </w:r>
      <w:r w:rsidRPr="00F8129F">
        <w:rPr>
          <w:rFonts w:ascii="Times New Roman" w:hAnsi="Times New Roman"/>
          <w:sz w:val="28"/>
        </w:rPr>
        <w:t>получено организацией или ее отдельными работниками при совершении «коррупционного правонарушения»;</w:t>
      </w:r>
    </w:p>
    <w:p w:rsidR="00CD5AEE" w:rsidRPr="001300E6" w:rsidRDefault="00CD5AEE" w:rsidP="00CD5AEE">
      <w:pPr>
        <w:pStyle w:val="a3"/>
        <w:numPr>
          <w:ilvl w:val="0"/>
          <w:numId w:val="6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8129F">
        <w:rPr>
          <w:rFonts w:ascii="Times New Roman" w:hAnsi="Times New Roman"/>
          <w:sz w:val="28"/>
        </w:rPr>
        <w:t>должности в организации, которые являются «ключевыми» для</w:t>
      </w:r>
      <w:r w:rsidRPr="001300E6">
        <w:rPr>
          <w:rFonts w:ascii="Times New Roman" w:hAnsi="Times New Roman"/>
          <w:sz w:val="28"/>
        </w:rPr>
        <w:t xml:space="preserve"> </w:t>
      </w:r>
      <w:r w:rsidRPr="00F8129F">
        <w:rPr>
          <w:rFonts w:ascii="Times New Roman" w:hAnsi="Times New Roman"/>
          <w:sz w:val="28"/>
        </w:rPr>
        <w:t>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CD5AEE" w:rsidRPr="00F8129F" w:rsidRDefault="00CD5AEE" w:rsidP="00CD5AEE">
      <w:pPr>
        <w:pStyle w:val="a3"/>
        <w:numPr>
          <w:ilvl w:val="0"/>
          <w:numId w:val="6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</w:rPr>
      </w:pPr>
      <w:r w:rsidRPr="00F8129F">
        <w:rPr>
          <w:rFonts w:ascii="Times New Roman" w:hAnsi="Times New Roman"/>
          <w:sz w:val="28"/>
        </w:rPr>
        <w:lastRenderedPageBreak/>
        <w:t>вероятные формы осуществления коррупционных платежей.</w:t>
      </w:r>
    </w:p>
    <w:p w:rsidR="00CD5AEE" w:rsidRPr="00F8129F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8129F">
        <w:rPr>
          <w:rFonts w:ascii="Times New Roman" w:hAnsi="Times New Roman"/>
          <w:sz w:val="28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CD5AEE" w:rsidRPr="00F8129F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8129F">
        <w:rPr>
          <w:rFonts w:ascii="Times New Roman" w:hAnsi="Times New Roman"/>
          <w:sz w:val="28"/>
        </w:rPr>
        <w:t>Разработать комплекс мер по устранению или минимизации</w:t>
      </w:r>
      <w:r w:rsidRPr="001300E6">
        <w:rPr>
          <w:rFonts w:ascii="Times New Roman" w:hAnsi="Times New Roman"/>
          <w:sz w:val="28"/>
        </w:rPr>
        <w:t xml:space="preserve"> </w:t>
      </w:r>
      <w:r w:rsidRPr="00F8129F">
        <w:rPr>
          <w:rFonts w:ascii="Times New Roman" w:hAnsi="Times New Roman"/>
          <w:sz w:val="28"/>
        </w:rPr>
        <w:t>коррупционных рисков.</w:t>
      </w:r>
    </w:p>
    <w:p w:rsidR="00CD5AEE" w:rsidRDefault="00CD5AEE" w:rsidP="00CD5AEE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AEE" w:rsidRPr="000D71E7" w:rsidRDefault="00CD5AEE" w:rsidP="00CD5AEE">
      <w:pPr>
        <w:pStyle w:val="a3"/>
        <w:spacing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9. </w:t>
      </w:r>
      <w:r w:rsidRPr="00221B4F">
        <w:rPr>
          <w:rFonts w:ascii="Times New Roman" w:hAnsi="Times New Roman"/>
          <w:b/>
          <w:sz w:val="28"/>
          <w:szCs w:val="28"/>
          <w:lang w:eastAsia="ru-RU"/>
        </w:rPr>
        <w:t>Ответственность  сотрудников за несоблюдение требований антико</w:t>
      </w:r>
      <w:r w:rsidRPr="00221B4F">
        <w:rPr>
          <w:rFonts w:ascii="Times New Roman" w:hAnsi="Times New Roman"/>
          <w:b/>
          <w:sz w:val="28"/>
          <w:szCs w:val="28"/>
          <w:lang w:eastAsia="ru-RU"/>
        </w:rPr>
        <w:t>р</w:t>
      </w:r>
      <w:r w:rsidRPr="00221B4F">
        <w:rPr>
          <w:rFonts w:ascii="Times New Roman" w:hAnsi="Times New Roman"/>
          <w:b/>
          <w:sz w:val="28"/>
          <w:szCs w:val="28"/>
          <w:lang w:eastAsia="ru-RU"/>
        </w:rPr>
        <w:t>рупционной политики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С целью регулирования и предотвращения конфликта интересов в деятельности своих работников в лицее следует принять Положение о конфликте интересов.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CD5AEE" w:rsidRPr="001300E6" w:rsidRDefault="00CD5AEE" w:rsidP="00CD5AEE">
      <w:pPr>
        <w:pStyle w:val="a3"/>
        <w:numPr>
          <w:ilvl w:val="0"/>
          <w:numId w:val="7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цели и задачи положения о конфликте интересов;</w:t>
      </w:r>
    </w:p>
    <w:p w:rsidR="00CD5AEE" w:rsidRPr="001300E6" w:rsidRDefault="00CD5AEE" w:rsidP="00CD5AEE">
      <w:pPr>
        <w:pStyle w:val="a3"/>
        <w:numPr>
          <w:ilvl w:val="0"/>
          <w:numId w:val="7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используемые в положении понятия и определения;</w:t>
      </w:r>
    </w:p>
    <w:p w:rsidR="00CD5AEE" w:rsidRPr="001300E6" w:rsidRDefault="00CD5AEE" w:rsidP="00CD5AEE">
      <w:pPr>
        <w:pStyle w:val="a3"/>
        <w:numPr>
          <w:ilvl w:val="0"/>
          <w:numId w:val="7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круг лиц, попадающих под действие положения;</w:t>
      </w:r>
    </w:p>
    <w:p w:rsidR="00CD5AEE" w:rsidRPr="001300E6" w:rsidRDefault="00CD5AEE" w:rsidP="00CD5AEE">
      <w:pPr>
        <w:pStyle w:val="a3"/>
        <w:numPr>
          <w:ilvl w:val="0"/>
          <w:numId w:val="7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D5AEE" w:rsidRPr="001300E6" w:rsidRDefault="00CD5AEE" w:rsidP="00CD5AEE">
      <w:pPr>
        <w:pStyle w:val="a3"/>
        <w:numPr>
          <w:ilvl w:val="0"/>
          <w:numId w:val="7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CD5AEE" w:rsidRPr="001300E6" w:rsidRDefault="00CD5AEE" w:rsidP="00CD5AEE">
      <w:pPr>
        <w:pStyle w:val="a3"/>
        <w:numPr>
          <w:ilvl w:val="0"/>
          <w:numId w:val="7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D5AEE" w:rsidRPr="001300E6" w:rsidRDefault="00CD5AEE" w:rsidP="00CD5AEE">
      <w:pPr>
        <w:pStyle w:val="a3"/>
        <w:numPr>
          <w:ilvl w:val="0"/>
          <w:numId w:val="7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CD5AEE" w:rsidRDefault="00CD5AEE" w:rsidP="00CD5AEE">
      <w:pPr>
        <w:pStyle w:val="a3"/>
        <w:numPr>
          <w:ilvl w:val="0"/>
          <w:numId w:val="7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D5AEE" w:rsidRPr="001300E6" w:rsidRDefault="00CD5AEE" w:rsidP="00CD5A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В основу работы по управлению конфликтом интересов в организации могут быть положены следующие принципы:</w:t>
      </w:r>
    </w:p>
    <w:p w:rsidR="00CD5AEE" w:rsidRPr="001300E6" w:rsidRDefault="00CD5AEE" w:rsidP="00CD5AEE">
      <w:pPr>
        <w:pStyle w:val="a3"/>
        <w:numPr>
          <w:ilvl w:val="0"/>
          <w:numId w:val="8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D5AEE" w:rsidRPr="001300E6" w:rsidRDefault="00CD5AEE" w:rsidP="00CD5AEE">
      <w:pPr>
        <w:pStyle w:val="a3"/>
        <w:numPr>
          <w:ilvl w:val="0"/>
          <w:numId w:val="8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1300E6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Pr="001300E6">
        <w:rPr>
          <w:rFonts w:ascii="Times New Roman" w:hAnsi="Times New Roman"/>
          <w:sz w:val="28"/>
          <w:szCs w:val="28"/>
        </w:rPr>
        <w:t xml:space="preserve"> рисков </w:t>
      </w:r>
      <w:proofErr w:type="gramStart"/>
      <w:r w:rsidRPr="001300E6">
        <w:rPr>
          <w:rFonts w:ascii="Times New Roman" w:hAnsi="Times New Roman"/>
          <w:sz w:val="28"/>
          <w:szCs w:val="28"/>
        </w:rPr>
        <w:t>для</w:t>
      </w:r>
      <w:proofErr w:type="gramEnd"/>
    </w:p>
    <w:p w:rsidR="00CD5AEE" w:rsidRPr="001300E6" w:rsidRDefault="00CD5AEE" w:rsidP="00CD5AE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lastRenderedPageBreak/>
        <w:t>организации при выявлении каждого конфликта интересов и его урегулирование;</w:t>
      </w:r>
    </w:p>
    <w:p w:rsidR="00CD5AEE" w:rsidRPr="001300E6" w:rsidRDefault="00CD5AEE" w:rsidP="00CD5AEE">
      <w:pPr>
        <w:pStyle w:val="a3"/>
        <w:numPr>
          <w:ilvl w:val="0"/>
          <w:numId w:val="9"/>
        </w:numPr>
        <w:tabs>
          <w:tab w:val="clear" w:pos="126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D5AEE" w:rsidRPr="001300E6" w:rsidRDefault="00CD5AEE" w:rsidP="00CD5AEE">
      <w:pPr>
        <w:pStyle w:val="a3"/>
        <w:numPr>
          <w:ilvl w:val="0"/>
          <w:numId w:val="9"/>
        </w:numPr>
        <w:tabs>
          <w:tab w:val="clear" w:pos="126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D5AEE" w:rsidRDefault="00CD5AEE" w:rsidP="00CD5AEE">
      <w:pPr>
        <w:pStyle w:val="a3"/>
        <w:numPr>
          <w:ilvl w:val="0"/>
          <w:numId w:val="9"/>
        </w:numPr>
        <w:tabs>
          <w:tab w:val="clear" w:pos="126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D5AEE" w:rsidRPr="001300E6" w:rsidRDefault="00CD5AEE" w:rsidP="00CD5A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CD5AEE" w:rsidRPr="001300E6" w:rsidRDefault="00CD5AEE" w:rsidP="00CD5AEE">
      <w:pPr>
        <w:pStyle w:val="a3"/>
        <w:numPr>
          <w:ilvl w:val="0"/>
          <w:numId w:val="10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CD5AEE" w:rsidRPr="001300E6" w:rsidRDefault="00CD5AEE" w:rsidP="00CD5AEE">
      <w:pPr>
        <w:pStyle w:val="a3"/>
        <w:numPr>
          <w:ilvl w:val="0"/>
          <w:numId w:val="10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CD5AEE" w:rsidRPr="001300E6" w:rsidRDefault="00CD5AEE" w:rsidP="00CD5AEE">
      <w:pPr>
        <w:pStyle w:val="a3"/>
        <w:numPr>
          <w:ilvl w:val="0"/>
          <w:numId w:val="10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D5AEE" w:rsidRPr="001300E6" w:rsidRDefault="00CD5AEE" w:rsidP="00CD5AEE">
      <w:pPr>
        <w:pStyle w:val="a3"/>
        <w:numPr>
          <w:ilvl w:val="0"/>
          <w:numId w:val="10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содействовать урегулированию возникшего конфликта интересов.</w:t>
      </w:r>
    </w:p>
    <w:p w:rsidR="00CD5AEE" w:rsidRPr="001300E6" w:rsidRDefault="00CD5AEE" w:rsidP="00CD5A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В организации возможно установление различных видов раскрытия конфликта интересов, в том числе:</w:t>
      </w:r>
    </w:p>
    <w:p w:rsidR="00CD5AEE" w:rsidRPr="001300E6" w:rsidRDefault="00CD5AEE" w:rsidP="00CD5AEE">
      <w:pPr>
        <w:pStyle w:val="a3"/>
        <w:numPr>
          <w:ilvl w:val="0"/>
          <w:numId w:val="11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раскрытие сведений о конфликте интересов при приеме на работу;</w:t>
      </w:r>
    </w:p>
    <w:p w:rsidR="00CD5AEE" w:rsidRPr="001300E6" w:rsidRDefault="00CD5AEE" w:rsidP="00CD5AEE">
      <w:pPr>
        <w:pStyle w:val="a3"/>
        <w:numPr>
          <w:ilvl w:val="0"/>
          <w:numId w:val="11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CD5AEE" w:rsidRPr="001300E6" w:rsidRDefault="00CD5AEE" w:rsidP="00CD5AEE">
      <w:pPr>
        <w:pStyle w:val="a3"/>
        <w:numPr>
          <w:ilvl w:val="0"/>
          <w:numId w:val="11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CD5AEE" w:rsidRPr="006B6F5D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 xml:space="preserve"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lastRenderedPageBreak/>
        <w:t>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CD5AEE" w:rsidRPr="001300E6" w:rsidRDefault="00CD5AEE" w:rsidP="00CD5AEE">
      <w:pPr>
        <w:pStyle w:val="a3"/>
        <w:numPr>
          <w:ilvl w:val="0"/>
          <w:numId w:val="12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CD5AEE" w:rsidRPr="001300E6" w:rsidRDefault="00CD5AEE" w:rsidP="00CD5AEE">
      <w:pPr>
        <w:pStyle w:val="a3"/>
        <w:numPr>
          <w:ilvl w:val="0"/>
          <w:numId w:val="12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D5AEE" w:rsidRPr="001300E6" w:rsidRDefault="00CD5AEE" w:rsidP="00CD5AEE">
      <w:pPr>
        <w:pStyle w:val="a3"/>
        <w:numPr>
          <w:ilvl w:val="0"/>
          <w:numId w:val="12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пересмотр и изменение функциональных обязанностей работника;</w:t>
      </w:r>
    </w:p>
    <w:p w:rsidR="00CD5AEE" w:rsidRPr="001300E6" w:rsidRDefault="00CD5AEE" w:rsidP="00CD5AEE">
      <w:pPr>
        <w:pStyle w:val="a3"/>
        <w:numPr>
          <w:ilvl w:val="0"/>
          <w:numId w:val="12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CD5AEE" w:rsidRPr="001300E6" w:rsidRDefault="00CD5AEE" w:rsidP="00CD5AEE">
      <w:pPr>
        <w:pStyle w:val="a3"/>
        <w:numPr>
          <w:ilvl w:val="0"/>
          <w:numId w:val="12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D5AEE" w:rsidRPr="001300E6" w:rsidRDefault="00CD5AEE" w:rsidP="00CD5AEE">
      <w:pPr>
        <w:pStyle w:val="a3"/>
        <w:numPr>
          <w:ilvl w:val="0"/>
          <w:numId w:val="12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CD5AEE" w:rsidRPr="001300E6" w:rsidRDefault="00CD5AEE" w:rsidP="00CD5AEE">
      <w:pPr>
        <w:pStyle w:val="a3"/>
        <w:numPr>
          <w:ilvl w:val="0"/>
          <w:numId w:val="12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CD5AEE" w:rsidRPr="001300E6" w:rsidRDefault="00CD5AEE" w:rsidP="00CD5AEE">
      <w:pPr>
        <w:pStyle w:val="a3"/>
        <w:numPr>
          <w:ilvl w:val="0"/>
          <w:numId w:val="12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увольнение работника из организации по инициативе работника;</w:t>
      </w:r>
    </w:p>
    <w:p w:rsidR="00CD5AEE" w:rsidRPr="001300E6" w:rsidRDefault="00CD5AEE" w:rsidP="00CD5AEE">
      <w:pPr>
        <w:pStyle w:val="a3"/>
        <w:numPr>
          <w:ilvl w:val="0"/>
          <w:numId w:val="12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300E6">
        <w:rPr>
          <w:rFonts w:ascii="Times New Roman" w:hAnsi="Times New Roman"/>
          <w:sz w:val="28"/>
          <w:szCs w:val="28"/>
        </w:rPr>
        <w:t>за прием сведений о возникающих (имеющихся)</w:t>
      </w:r>
    </w:p>
    <w:p w:rsidR="00CD5AEE" w:rsidRPr="001300E6" w:rsidRDefault="00CD5AEE" w:rsidP="00CD5AE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конфликтах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300E6">
        <w:rPr>
          <w:rFonts w:ascii="Times New Roman" w:hAnsi="Times New Roman"/>
          <w:sz w:val="28"/>
          <w:szCs w:val="28"/>
        </w:rPr>
        <w:t>интересов является непосредственно заведующий учреждением.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Рассмотрение полученной информации целесообразно проводить коллегиально.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lastRenderedPageBreak/>
        <w:t xml:space="preserve">В учреждении должно проводиться </w:t>
      </w:r>
      <w:proofErr w:type="gramStart"/>
      <w:r w:rsidRPr="001300E6">
        <w:rPr>
          <w:rFonts w:ascii="Times New Roman" w:hAnsi="Times New Roman"/>
          <w:sz w:val="28"/>
          <w:szCs w:val="28"/>
        </w:rPr>
        <w:t>обучения работников по вопросам</w:t>
      </w:r>
      <w:proofErr w:type="gramEnd"/>
      <w:r w:rsidRPr="001300E6">
        <w:rPr>
          <w:rFonts w:ascii="Times New Roman" w:hAnsi="Times New Roman"/>
          <w:sz w:val="28"/>
          <w:szCs w:val="28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CD5AEE" w:rsidRPr="00343FBB" w:rsidRDefault="00CD5AEE" w:rsidP="00CD5AEE">
      <w:pPr>
        <w:pStyle w:val="a3"/>
        <w:numPr>
          <w:ilvl w:val="0"/>
          <w:numId w:val="13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коррупция в государственном и частном секторах экономики</w:t>
      </w:r>
      <w:r w:rsidRPr="00343FBB">
        <w:rPr>
          <w:rFonts w:ascii="Times New Roman" w:hAnsi="Times New Roman"/>
          <w:sz w:val="28"/>
          <w:szCs w:val="28"/>
        </w:rPr>
        <w:t xml:space="preserve"> </w:t>
      </w:r>
      <w:r w:rsidRPr="001300E6">
        <w:rPr>
          <w:rFonts w:ascii="Times New Roman" w:hAnsi="Times New Roman"/>
          <w:sz w:val="28"/>
          <w:szCs w:val="28"/>
        </w:rPr>
        <w:t>(теоретическая);</w:t>
      </w:r>
    </w:p>
    <w:p w:rsidR="00CD5AEE" w:rsidRPr="00343FBB" w:rsidRDefault="00CD5AEE" w:rsidP="00CD5AEE">
      <w:pPr>
        <w:pStyle w:val="a3"/>
        <w:numPr>
          <w:ilvl w:val="0"/>
          <w:numId w:val="13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юридическая ответственность за совершение коррупционных</w:t>
      </w:r>
      <w:r w:rsidRPr="00343FBB">
        <w:rPr>
          <w:rFonts w:ascii="Times New Roman" w:hAnsi="Times New Roman"/>
          <w:sz w:val="28"/>
          <w:szCs w:val="28"/>
        </w:rPr>
        <w:t xml:space="preserve"> </w:t>
      </w:r>
      <w:r w:rsidRPr="001300E6">
        <w:rPr>
          <w:rFonts w:ascii="Times New Roman" w:hAnsi="Times New Roman"/>
          <w:sz w:val="28"/>
          <w:szCs w:val="28"/>
        </w:rPr>
        <w:t>правонарушений;</w:t>
      </w:r>
    </w:p>
    <w:p w:rsidR="00CD5AEE" w:rsidRPr="00343FBB" w:rsidRDefault="00CD5AEE" w:rsidP="00CD5AEE">
      <w:pPr>
        <w:pStyle w:val="a3"/>
        <w:numPr>
          <w:ilvl w:val="0"/>
          <w:numId w:val="13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ознакомление с требованиями законодательства и внутренними</w:t>
      </w:r>
      <w:r w:rsidRPr="00343FBB">
        <w:rPr>
          <w:rFonts w:ascii="Times New Roman" w:hAnsi="Times New Roman"/>
          <w:sz w:val="28"/>
          <w:szCs w:val="28"/>
        </w:rPr>
        <w:t xml:space="preserve"> </w:t>
      </w:r>
      <w:r w:rsidRPr="001300E6">
        <w:rPr>
          <w:rFonts w:ascii="Times New Roman" w:hAnsi="Times New Roman"/>
          <w:sz w:val="28"/>
          <w:szCs w:val="28"/>
        </w:rPr>
        <w:t>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1300E6">
        <w:rPr>
          <w:rFonts w:ascii="Times New Roman" w:hAnsi="Times New Roman"/>
          <w:sz w:val="28"/>
          <w:szCs w:val="28"/>
        </w:rPr>
        <w:t>прикладная</w:t>
      </w:r>
      <w:proofErr w:type="gramEnd"/>
      <w:r w:rsidRPr="001300E6">
        <w:rPr>
          <w:rFonts w:ascii="Times New Roman" w:hAnsi="Times New Roman"/>
          <w:sz w:val="28"/>
          <w:szCs w:val="28"/>
        </w:rPr>
        <w:t>);</w:t>
      </w:r>
    </w:p>
    <w:p w:rsidR="00CD5AEE" w:rsidRPr="00343FBB" w:rsidRDefault="00CD5AEE" w:rsidP="00CD5AEE">
      <w:pPr>
        <w:pStyle w:val="a3"/>
        <w:numPr>
          <w:ilvl w:val="0"/>
          <w:numId w:val="13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выявление и разрешение конфликта интересов при выполнении трудовых обязанностей (</w:t>
      </w:r>
      <w:proofErr w:type="gramStart"/>
      <w:r w:rsidRPr="001300E6">
        <w:rPr>
          <w:rFonts w:ascii="Times New Roman" w:hAnsi="Times New Roman"/>
          <w:sz w:val="28"/>
          <w:szCs w:val="28"/>
        </w:rPr>
        <w:t>прикладная</w:t>
      </w:r>
      <w:proofErr w:type="gramEnd"/>
      <w:r w:rsidRPr="001300E6">
        <w:rPr>
          <w:rFonts w:ascii="Times New Roman" w:hAnsi="Times New Roman"/>
          <w:sz w:val="28"/>
          <w:szCs w:val="28"/>
        </w:rPr>
        <w:t>);</w:t>
      </w:r>
    </w:p>
    <w:p w:rsidR="00CD5AEE" w:rsidRPr="00343FBB" w:rsidRDefault="00CD5AEE" w:rsidP="00CD5AEE">
      <w:pPr>
        <w:pStyle w:val="a3"/>
        <w:numPr>
          <w:ilvl w:val="0"/>
          <w:numId w:val="13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CD5AEE" w:rsidRPr="001300E6" w:rsidRDefault="00CD5AEE" w:rsidP="00CD5AEE">
      <w:pPr>
        <w:pStyle w:val="a3"/>
        <w:numPr>
          <w:ilvl w:val="0"/>
          <w:numId w:val="13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взаимодействие с правоохранительными органами по вопросам</w:t>
      </w:r>
      <w:r w:rsidRPr="00343FBB">
        <w:rPr>
          <w:rFonts w:ascii="Times New Roman" w:hAnsi="Times New Roman"/>
          <w:sz w:val="28"/>
          <w:szCs w:val="28"/>
        </w:rPr>
        <w:t xml:space="preserve"> </w:t>
      </w:r>
      <w:r w:rsidRPr="001300E6">
        <w:rPr>
          <w:rFonts w:ascii="Times New Roman" w:hAnsi="Times New Roman"/>
          <w:sz w:val="28"/>
          <w:szCs w:val="28"/>
        </w:rPr>
        <w:t>профилактики и противодействия коррупции (</w:t>
      </w:r>
      <w:proofErr w:type="gramStart"/>
      <w:r w:rsidRPr="001300E6">
        <w:rPr>
          <w:rFonts w:ascii="Times New Roman" w:hAnsi="Times New Roman"/>
          <w:sz w:val="28"/>
          <w:szCs w:val="28"/>
        </w:rPr>
        <w:t>прикладная</w:t>
      </w:r>
      <w:proofErr w:type="gramEnd"/>
      <w:r w:rsidRPr="001300E6">
        <w:rPr>
          <w:rFonts w:ascii="Times New Roman" w:hAnsi="Times New Roman"/>
          <w:sz w:val="28"/>
          <w:szCs w:val="28"/>
        </w:rPr>
        <w:t>).</w:t>
      </w:r>
    </w:p>
    <w:p w:rsidR="00CD5AEE" w:rsidRPr="006B6F5D" w:rsidRDefault="00CD5AEE" w:rsidP="00CD5A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Возможны следующие виды обучения:</w:t>
      </w:r>
    </w:p>
    <w:p w:rsidR="00CD5AEE" w:rsidRPr="00343FBB" w:rsidRDefault="00CD5AEE" w:rsidP="00CD5AEE">
      <w:pPr>
        <w:pStyle w:val="a3"/>
        <w:numPr>
          <w:ilvl w:val="0"/>
          <w:numId w:val="14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00E6">
        <w:rPr>
          <w:rFonts w:ascii="Times New Roman" w:hAnsi="Times New Roman"/>
          <w:sz w:val="28"/>
          <w:szCs w:val="28"/>
        </w:rPr>
        <w:t>обучение по вопросам</w:t>
      </w:r>
      <w:proofErr w:type="gramEnd"/>
      <w:r w:rsidRPr="001300E6">
        <w:rPr>
          <w:rFonts w:ascii="Times New Roman" w:hAnsi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CD5AEE" w:rsidRPr="00343FBB" w:rsidRDefault="00CD5AEE" w:rsidP="00CD5AEE">
      <w:pPr>
        <w:pStyle w:val="a3"/>
        <w:numPr>
          <w:ilvl w:val="0"/>
          <w:numId w:val="14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CD5AEE" w:rsidRPr="00343FBB" w:rsidRDefault="00CD5AEE" w:rsidP="00CD5AEE">
      <w:pPr>
        <w:pStyle w:val="a3"/>
        <w:numPr>
          <w:ilvl w:val="0"/>
          <w:numId w:val="14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D5AEE" w:rsidRPr="001300E6" w:rsidRDefault="00CD5AEE" w:rsidP="00CD5AEE">
      <w:pPr>
        <w:pStyle w:val="a3"/>
        <w:numPr>
          <w:ilvl w:val="0"/>
          <w:numId w:val="14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Консультирование по вопросам противодействия коррупции обычно</w:t>
      </w:r>
      <w:r w:rsidRPr="00343FBB">
        <w:rPr>
          <w:rFonts w:ascii="Times New Roman" w:hAnsi="Times New Roman"/>
          <w:sz w:val="28"/>
          <w:szCs w:val="28"/>
        </w:rPr>
        <w:t xml:space="preserve"> </w:t>
      </w:r>
      <w:r w:rsidRPr="001300E6">
        <w:rPr>
          <w:rFonts w:ascii="Times New Roman" w:hAnsi="Times New Roman"/>
          <w:sz w:val="28"/>
          <w:szCs w:val="28"/>
        </w:rPr>
        <w:t xml:space="preserve">осуществляется в индивидуальном порядке. Федеральным законом от 6 декабря </w:t>
      </w:r>
      <w:smartTag w:uri="urn:schemas-microsoft-com:office:smarttags" w:element="metricconverter">
        <w:smartTagPr>
          <w:attr w:name="ProductID" w:val="2011 г"/>
        </w:smartTagPr>
        <w:r w:rsidRPr="001300E6">
          <w:rPr>
            <w:rFonts w:ascii="Times New Roman" w:hAnsi="Times New Roman"/>
            <w:sz w:val="28"/>
            <w:szCs w:val="28"/>
          </w:rPr>
          <w:t>2011 г</w:t>
        </w:r>
      </w:smartTag>
      <w:r w:rsidRPr="001300E6">
        <w:rPr>
          <w:rFonts w:ascii="Times New Roman" w:hAnsi="Times New Roman"/>
          <w:sz w:val="28"/>
          <w:szCs w:val="28"/>
        </w:rPr>
        <w:t xml:space="preserve">. № 402-ФЗ «О бухгалтерском учете» установлена обязанность для всех организаций </w:t>
      </w:r>
      <w:proofErr w:type="gramStart"/>
      <w:r w:rsidRPr="001300E6">
        <w:rPr>
          <w:rFonts w:ascii="Times New Roman" w:hAnsi="Times New Roman"/>
          <w:sz w:val="28"/>
          <w:szCs w:val="28"/>
        </w:rPr>
        <w:t>осуществлять</w:t>
      </w:r>
      <w:proofErr w:type="gramEnd"/>
      <w:r w:rsidRPr="001300E6">
        <w:rPr>
          <w:rFonts w:ascii="Times New Roman" w:hAnsi="Times New Roman"/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CD5AEE" w:rsidRPr="006B6F5D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</w:t>
      </w:r>
      <w:r w:rsidRPr="001300E6">
        <w:rPr>
          <w:rFonts w:ascii="Times New Roman" w:hAnsi="Times New Roman"/>
          <w:sz w:val="28"/>
          <w:szCs w:val="28"/>
        </w:rPr>
        <w:lastRenderedPageBreak/>
        <w:t xml:space="preserve">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CD5AEE" w:rsidRPr="00343FBB" w:rsidRDefault="00CD5AEE" w:rsidP="00CD5AEE">
      <w:pPr>
        <w:pStyle w:val="a3"/>
        <w:numPr>
          <w:ilvl w:val="0"/>
          <w:numId w:val="15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CD5AEE" w:rsidRPr="00343FBB" w:rsidRDefault="00CD5AEE" w:rsidP="00CD5AEE">
      <w:pPr>
        <w:pStyle w:val="a3"/>
        <w:numPr>
          <w:ilvl w:val="0"/>
          <w:numId w:val="15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D5AEE" w:rsidRPr="001300E6" w:rsidRDefault="00CD5AEE" w:rsidP="00CD5AEE">
      <w:pPr>
        <w:pStyle w:val="a3"/>
        <w:numPr>
          <w:ilvl w:val="0"/>
          <w:numId w:val="15"/>
        </w:numPr>
        <w:tabs>
          <w:tab w:val="clear" w:pos="1987"/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:rsidR="00CD5AEE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00E6">
        <w:rPr>
          <w:rFonts w:ascii="Times New Roman" w:hAnsi="Times New Roman"/>
          <w:sz w:val="28"/>
          <w:szCs w:val="28"/>
        </w:rPr>
        <w:t>Контроль документирования операций хозяйственной деятельности, прежде всего,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  <w:proofErr w:type="gramEnd"/>
    </w:p>
    <w:p w:rsidR="00CD5AEE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5AEE" w:rsidRPr="000D71E7" w:rsidRDefault="00CD5AEE" w:rsidP="00CD5AEE">
      <w:pPr>
        <w:pStyle w:val="a3"/>
        <w:spacing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10</w:t>
      </w:r>
      <w:r w:rsidRPr="00221B4F">
        <w:rPr>
          <w:rFonts w:ascii="Times New Roman" w:hAnsi="Times New Roman"/>
          <w:b/>
          <w:sz w:val="28"/>
          <w:szCs w:val="28"/>
          <w:lang w:eastAsia="ru-RU"/>
        </w:rPr>
        <w:t xml:space="preserve">. Порядок пересмотра и внесения изменений в </w:t>
      </w:r>
      <w:proofErr w:type="spellStart"/>
      <w:r w:rsidRPr="00221B4F">
        <w:rPr>
          <w:rFonts w:ascii="Times New Roman" w:hAnsi="Times New Roman"/>
          <w:b/>
          <w:sz w:val="28"/>
          <w:szCs w:val="28"/>
          <w:lang w:eastAsia="ru-RU"/>
        </w:rPr>
        <w:t>антикоррупционную</w:t>
      </w:r>
      <w:proofErr w:type="spellEnd"/>
      <w:r w:rsidRPr="00221B4F">
        <w:rPr>
          <w:rFonts w:ascii="Times New Roman" w:hAnsi="Times New Roman"/>
          <w:b/>
          <w:sz w:val="28"/>
          <w:szCs w:val="28"/>
          <w:lang w:eastAsia="ru-RU"/>
        </w:rPr>
        <w:t xml:space="preserve"> пол</w:t>
      </w:r>
      <w:r w:rsidRPr="00221B4F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221B4F">
        <w:rPr>
          <w:rFonts w:ascii="Times New Roman" w:hAnsi="Times New Roman"/>
          <w:b/>
          <w:sz w:val="28"/>
          <w:szCs w:val="28"/>
          <w:lang w:eastAsia="ru-RU"/>
        </w:rPr>
        <w:t xml:space="preserve">тику 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 xml:space="preserve">Порядок пересмотра и внесения изменений в </w:t>
      </w:r>
      <w:proofErr w:type="spellStart"/>
      <w:r w:rsidRPr="001300E6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Pr="001300E6">
        <w:rPr>
          <w:rFonts w:ascii="Times New Roman" w:hAnsi="Times New Roman"/>
          <w:sz w:val="28"/>
          <w:szCs w:val="28"/>
        </w:rPr>
        <w:t xml:space="preserve"> политику организации. Данный локальный нормативный акт может быть пересмотрен, в него могут быть внесены изменения в случае изменения законодательства Р</w:t>
      </w:r>
      <w:r w:rsidRPr="00343FBB">
        <w:rPr>
          <w:rFonts w:ascii="Times New Roman" w:hAnsi="Times New Roman"/>
          <w:sz w:val="28"/>
          <w:szCs w:val="28"/>
        </w:rPr>
        <w:t xml:space="preserve">оссийской </w:t>
      </w:r>
      <w:r w:rsidRPr="001300E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300E6">
        <w:rPr>
          <w:rFonts w:ascii="Times New Roman" w:hAnsi="Times New Roman"/>
          <w:sz w:val="28"/>
          <w:szCs w:val="28"/>
        </w:rPr>
        <w:t>.</w:t>
      </w:r>
    </w:p>
    <w:p w:rsidR="00CD5AEE" w:rsidRPr="001300E6" w:rsidRDefault="00CD5AEE" w:rsidP="00CD5AE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300E6">
        <w:rPr>
          <w:rFonts w:ascii="Times New Roman" w:hAnsi="Times New Roman"/>
          <w:sz w:val="28"/>
          <w:szCs w:val="28"/>
        </w:rPr>
        <w:t>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B84355" w:rsidRDefault="00B84355"/>
    <w:sectPr w:rsidR="00B84355" w:rsidSect="00B8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E08"/>
    <w:multiLevelType w:val="hybridMultilevel"/>
    <w:tmpl w:val="31086FB4"/>
    <w:lvl w:ilvl="0" w:tplc="47700802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66014"/>
    <w:multiLevelType w:val="hybridMultilevel"/>
    <w:tmpl w:val="38DC9A9A"/>
    <w:lvl w:ilvl="0" w:tplc="47700802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9240E"/>
    <w:multiLevelType w:val="hybridMultilevel"/>
    <w:tmpl w:val="F04C1544"/>
    <w:lvl w:ilvl="0" w:tplc="47700802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2585CB7"/>
    <w:multiLevelType w:val="hybridMultilevel"/>
    <w:tmpl w:val="49BC0892"/>
    <w:lvl w:ilvl="0" w:tplc="47700802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BA833AC"/>
    <w:multiLevelType w:val="hybridMultilevel"/>
    <w:tmpl w:val="213A3A78"/>
    <w:lvl w:ilvl="0" w:tplc="47700802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8AF6BE1"/>
    <w:multiLevelType w:val="hybridMultilevel"/>
    <w:tmpl w:val="B5D65F32"/>
    <w:lvl w:ilvl="0" w:tplc="47700802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D51438E"/>
    <w:multiLevelType w:val="hybridMultilevel"/>
    <w:tmpl w:val="A36604B8"/>
    <w:lvl w:ilvl="0" w:tplc="47700802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FE40CC4"/>
    <w:multiLevelType w:val="hybridMultilevel"/>
    <w:tmpl w:val="C72428C2"/>
    <w:lvl w:ilvl="0" w:tplc="47700802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4911B9"/>
    <w:multiLevelType w:val="hybridMultilevel"/>
    <w:tmpl w:val="2ED29AFA"/>
    <w:lvl w:ilvl="0" w:tplc="47700802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27A3502"/>
    <w:multiLevelType w:val="hybridMultilevel"/>
    <w:tmpl w:val="AC5CE072"/>
    <w:lvl w:ilvl="0" w:tplc="47700802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BC95B39"/>
    <w:multiLevelType w:val="hybridMultilevel"/>
    <w:tmpl w:val="B19098EC"/>
    <w:lvl w:ilvl="0" w:tplc="47700802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6A73F31"/>
    <w:multiLevelType w:val="hybridMultilevel"/>
    <w:tmpl w:val="F0AC9926"/>
    <w:lvl w:ilvl="0" w:tplc="47700802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85A6CCD"/>
    <w:multiLevelType w:val="hybridMultilevel"/>
    <w:tmpl w:val="6D04B3A6"/>
    <w:lvl w:ilvl="0" w:tplc="47700802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8B76556"/>
    <w:multiLevelType w:val="hybridMultilevel"/>
    <w:tmpl w:val="B802D2E6"/>
    <w:lvl w:ilvl="0" w:tplc="47700802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B3577AE"/>
    <w:multiLevelType w:val="hybridMultilevel"/>
    <w:tmpl w:val="44EEC8D0"/>
    <w:lvl w:ilvl="0" w:tplc="47700802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13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6"/>
  </w:num>
  <w:num w:numId="12">
    <w:abstractNumId w:val="8"/>
  </w:num>
  <w:num w:numId="13">
    <w:abstractNumId w:val="4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AEE"/>
    <w:rsid w:val="00B84355"/>
    <w:rsid w:val="00CD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CD5A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4361</Words>
  <Characters>24861</Characters>
  <Application>Microsoft Office Word</Application>
  <DocSecurity>0</DocSecurity>
  <Lines>207</Lines>
  <Paragraphs>58</Paragraphs>
  <ScaleCrop>false</ScaleCrop>
  <Company/>
  <LinksUpToDate>false</LinksUpToDate>
  <CharactersWithSpaces>29164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2018-12-12T11:38:00Z</dcterms:created>
  <dcterms:modified xsi:type="dcterms:W3CDTF">2018-12-12T11:40:00Z</dcterms:modified>
</cp:coreProperties>
</file>